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Monaco" w:hAnsi="Monaco" w:cs="Monaco"/>
        </w:rPr>
        <w:t>РЕШЕНИЕ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ИМЕНЕМ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29 </w:t>
      </w:r>
      <w:r>
        <w:rPr>
          <w:rFonts w:ascii="Monaco" w:hAnsi="Monaco" w:cs="Monaco"/>
        </w:rPr>
        <w:t>августа</w:t>
      </w:r>
      <w:r>
        <w:rPr>
          <w:rFonts w:ascii="Courier" w:hAnsi="Courier" w:cs="Courier"/>
        </w:rPr>
        <w:t xml:space="preserve"> 201</w:t>
      </w:r>
      <w:r w:rsidR="006865D8">
        <w:rPr>
          <w:rFonts w:ascii="Courier" w:hAnsi="Courier" w:cs="Courier"/>
        </w:rPr>
        <w:t>7</w:t>
      </w:r>
      <w:bookmarkStart w:id="0" w:name="_GoBack"/>
      <w:bookmarkEnd w:id="0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Москва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proofErr w:type="spellStart"/>
      <w:r>
        <w:rPr>
          <w:rFonts w:ascii="Monaco" w:hAnsi="Monaco" w:cs="Monaco"/>
        </w:rPr>
        <w:t>Нагатинский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Москвы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председательствующего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Зайцевой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прокурора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Кононовой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секретаре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Гаджиеве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З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рассмотрев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открытом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Стариковой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Абильгасанову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ЛВ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оглы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>,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: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Старикова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обратилась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Абильгасанову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proofErr w:type="spellStart"/>
      <w:r>
        <w:rPr>
          <w:rFonts w:ascii="Monaco" w:hAnsi="Monaco" w:cs="Monaco"/>
        </w:rPr>
        <w:t>оглы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указывая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Абильгасанов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Фуад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Гюльоглан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оглы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несовершеннолетнего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Абильгасанова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ЛВ</w:t>
      </w:r>
      <w:r>
        <w:rPr>
          <w:rFonts w:ascii="Courier" w:hAnsi="Courier" w:cs="Courier"/>
        </w:rPr>
        <w:t xml:space="preserve">,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самоустранился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воспитания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сына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заботится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нравственном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физическом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развитии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</w:t>
      </w:r>
      <w:r>
        <w:rPr>
          <w:rFonts w:ascii="Courier" w:hAnsi="Courier" w:cs="Courier"/>
        </w:rPr>
        <w:t xml:space="preserve">.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Старикова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явилась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настаивала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</w:t>
      </w:r>
      <w:r>
        <w:rPr>
          <w:rFonts w:ascii="Monaco" w:hAnsi="Monaco" w:cs="Monaco"/>
        </w:rPr>
        <w:t>й. Представитель истца по доверенности Столяр Р.Д. исковые требования также поддержал.</w:t>
      </w:r>
      <w:r>
        <w:rPr>
          <w:rFonts w:ascii="Courier" w:hAnsi="Courier" w:cs="Courier"/>
        </w:rPr>
        <w:t xml:space="preserve">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Абильгасанов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proofErr w:type="spellStart"/>
      <w:r>
        <w:rPr>
          <w:rFonts w:ascii="Monaco" w:hAnsi="Monaco" w:cs="Monaco"/>
        </w:rPr>
        <w:t>оглы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явился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извещался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времени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известно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последнему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жительства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возражений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относительно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ходатайств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отложении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слушания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сведений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уважительности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причин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явки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представил</w:t>
      </w:r>
      <w:r>
        <w:rPr>
          <w:rFonts w:ascii="Courier" w:hAnsi="Courier" w:cs="Courier"/>
        </w:rPr>
        <w:t xml:space="preserve">.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Представитель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Абильгасанов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proofErr w:type="spellStart"/>
      <w:r>
        <w:rPr>
          <w:rFonts w:ascii="Monaco" w:hAnsi="Monaco" w:cs="Monaco"/>
        </w:rPr>
        <w:t>оглы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адвокат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Коллегии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адвокатом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Московская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городская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коллегия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адвокатов</w:t>
      </w:r>
      <w:r>
        <w:rPr>
          <w:rFonts w:ascii="Courier" w:hAnsi="Courier" w:cs="Courier"/>
        </w:rPr>
        <w:t xml:space="preserve">» </w:t>
      </w:r>
      <w:proofErr w:type="spellStart"/>
      <w:r>
        <w:rPr>
          <w:rFonts w:ascii="Monaco" w:hAnsi="Monaco" w:cs="Monaco"/>
        </w:rPr>
        <w:t>Домотошенко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назначенный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50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возражала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против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.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Представитель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третьего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опеки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попечительства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патронажа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Управления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социальной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защиты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населения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района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Братеевский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явился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извещен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времени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представил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отзыв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которым</w:t>
      </w:r>
      <w:r>
        <w:rPr>
          <w:rFonts w:ascii="Courier" w:hAnsi="Courier" w:cs="Courier"/>
        </w:rPr>
        <w:t xml:space="preserve">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предоставить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акт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обследования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жилищно</w:t>
      </w:r>
      <w:proofErr w:type="spellEnd"/>
      <w:r>
        <w:rPr>
          <w:rFonts w:ascii="Courier" w:hAnsi="Courier" w:cs="Courier"/>
        </w:rPr>
        <w:t xml:space="preserve"> – </w:t>
      </w:r>
      <w:r>
        <w:rPr>
          <w:rFonts w:ascii="Monaco" w:hAnsi="Monaco" w:cs="Monaco"/>
        </w:rPr>
        <w:t>бытовых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условий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отца</w:t>
      </w:r>
      <w:r>
        <w:rPr>
          <w:rFonts w:ascii="Courier" w:hAnsi="Courier" w:cs="Courier"/>
        </w:rPr>
        <w:t xml:space="preserve">,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возможным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- </w:t>
      </w:r>
      <w:proofErr w:type="spellStart"/>
      <w:r>
        <w:rPr>
          <w:rFonts w:ascii="Monaco" w:hAnsi="Monaco" w:cs="Monaco"/>
        </w:rPr>
        <w:t>Абильгасанов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ЛВ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оглы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фактически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проживает</w:t>
      </w:r>
      <w:r>
        <w:rPr>
          <w:rFonts w:ascii="Courier" w:hAnsi="Courier" w:cs="Courier"/>
        </w:rPr>
        <w:t xml:space="preserve">.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Выслушав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объяснения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явившихся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исследовав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заслушав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заключение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прокурора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полагавшего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подлежащим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удовлетворению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следующим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выводам</w:t>
      </w:r>
      <w:r>
        <w:rPr>
          <w:rFonts w:ascii="Courier" w:hAnsi="Courier" w:cs="Courier"/>
        </w:rPr>
        <w:t xml:space="preserve">.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</w:t>
      </w:r>
      <w:r>
        <w:rPr>
          <w:rFonts w:ascii="Courier" w:hAnsi="Courier" w:cs="Courier"/>
        </w:rPr>
        <w:t xml:space="preserve">.1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.69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родители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один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них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могут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они</w:t>
      </w:r>
      <w:r>
        <w:rPr>
          <w:rFonts w:ascii="Courier" w:hAnsi="Courier" w:cs="Courier"/>
        </w:rPr>
        <w:t>: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уклоняются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выполнения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обязанностей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родителей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числе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злостном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уклонении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>;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отказываются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без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уважительных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причин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взять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дома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отделения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лечебного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учреждения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воспитательного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учреждения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социальной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защиты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населения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аналогичных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учреждений</w:t>
      </w:r>
      <w:r>
        <w:rPr>
          <w:rFonts w:ascii="Courier" w:hAnsi="Courier" w:cs="Courier"/>
        </w:rPr>
        <w:t>;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злоупотребляет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правами</w:t>
      </w:r>
      <w:r>
        <w:rPr>
          <w:rFonts w:ascii="Courier" w:hAnsi="Courier" w:cs="Courier"/>
        </w:rPr>
        <w:t>;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жестоко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обращаются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детьми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числе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осуществляют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физическое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психическое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насилие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покушаются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половую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неприкосновенность</w:t>
      </w:r>
      <w:r>
        <w:rPr>
          <w:rFonts w:ascii="Courier" w:hAnsi="Courier" w:cs="Courier"/>
        </w:rPr>
        <w:t>;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являются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больными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хроническим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алкоголизмом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наркоманией</w:t>
      </w:r>
      <w:r>
        <w:rPr>
          <w:rFonts w:ascii="Courier" w:hAnsi="Courier" w:cs="Courier"/>
        </w:rPr>
        <w:t>;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совершили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умышленное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преступление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против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жизни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здоровья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против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жизни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здоровья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</w:t>
      </w:r>
      <w:r>
        <w:rPr>
          <w:rFonts w:ascii="Courier" w:hAnsi="Courier" w:cs="Courier"/>
        </w:rPr>
        <w:t xml:space="preserve">.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Абильгасанов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родился</w:t>
      </w:r>
      <w:r>
        <w:rPr>
          <w:rFonts w:ascii="Courier" w:hAnsi="Courier" w:cs="Courier"/>
        </w:rPr>
        <w:t xml:space="preserve">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свидетельстве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качестве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Абильгасанов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Фуад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Гюльоглан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оглы</w:t>
      </w:r>
      <w:proofErr w:type="spellEnd"/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качестве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Старикова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ЛВ</w:t>
      </w:r>
      <w:r>
        <w:rPr>
          <w:rFonts w:ascii="Courier" w:hAnsi="Courier" w:cs="Courier"/>
        </w:rPr>
        <w:t>.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объяснений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Абильгасанов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ЛВ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оглы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момента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сына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уклоняется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выполнения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обязанностей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интересуется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жизнью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здоровьем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участвует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воспитании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заботится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нравственном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физическом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развитии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денег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хотя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возможность</w:t>
      </w:r>
      <w:r>
        <w:rPr>
          <w:rFonts w:ascii="Courier" w:hAnsi="Courier" w:cs="Courier"/>
        </w:rPr>
        <w:t xml:space="preserve">.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справке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Администрации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муниципального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образования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Гурьевское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Веневского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Тульской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области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несовершеннолетний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Абильгасанов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матерью</w:t>
      </w:r>
      <w:r>
        <w:rPr>
          <w:rFonts w:ascii="Courier" w:hAnsi="Courier" w:cs="Courier"/>
        </w:rPr>
        <w:t xml:space="preserve"> – </w:t>
      </w:r>
      <w:r>
        <w:rPr>
          <w:rFonts w:ascii="Monaco" w:hAnsi="Monaco" w:cs="Monaco"/>
        </w:rPr>
        <w:t>Стариковой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</w:t>
      </w:r>
      <w:r>
        <w:rPr>
          <w:rFonts w:ascii="Courier" w:hAnsi="Courier" w:cs="Courier"/>
        </w:rPr>
        <w:t xml:space="preserve">&gt;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характеристикой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МОУ</w:t>
      </w:r>
      <w:r>
        <w:rPr>
          <w:rFonts w:ascii="Courier" w:hAnsi="Courier" w:cs="Courier"/>
        </w:rPr>
        <w:t xml:space="preserve"> «</w:t>
      </w:r>
      <w:proofErr w:type="spellStart"/>
      <w:r>
        <w:rPr>
          <w:rFonts w:ascii="Monaco" w:hAnsi="Monaco" w:cs="Monaco"/>
        </w:rPr>
        <w:t>Гурьевской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средней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школы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Иванчикова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ученика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Абильгасанова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несовершеннолетний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обучается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данной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школе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01 </w:t>
      </w:r>
      <w:r>
        <w:rPr>
          <w:rFonts w:ascii="Monaco" w:hAnsi="Monaco" w:cs="Monaco"/>
        </w:rPr>
        <w:t>класса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учебы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показал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себя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ученик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хорошими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способностями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хорошими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природными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задатками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хорошо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развитой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речью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памятью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логическим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мышлением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способностями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рекламированию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характеру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коммуникабелен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друзей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увлечен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спортом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принимает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школьных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спортивных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соревнованиях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обучения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воспитанием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осуществлялось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мамой</w:t>
      </w:r>
      <w:r>
        <w:rPr>
          <w:rFonts w:ascii="Courier" w:hAnsi="Courier" w:cs="Courier"/>
        </w:rPr>
        <w:t xml:space="preserve"> – </w:t>
      </w:r>
      <w:r>
        <w:rPr>
          <w:rFonts w:ascii="Monaco" w:hAnsi="Monaco" w:cs="Monaco"/>
        </w:rPr>
        <w:t>Стариковой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ЛВ</w:t>
      </w:r>
      <w:r>
        <w:rPr>
          <w:rFonts w:ascii="Courier" w:hAnsi="Courier" w:cs="Courier"/>
        </w:rPr>
        <w:t xml:space="preserve">.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акту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обследования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жилищно</w:t>
      </w:r>
      <w:proofErr w:type="spellEnd"/>
      <w:r>
        <w:rPr>
          <w:rFonts w:ascii="Courier" w:hAnsi="Courier" w:cs="Courier"/>
        </w:rPr>
        <w:t xml:space="preserve"> – </w:t>
      </w:r>
      <w:r>
        <w:rPr>
          <w:rFonts w:ascii="Monaco" w:hAnsi="Monaco" w:cs="Monaco"/>
        </w:rPr>
        <w:t>бытовых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условий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Руслана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комната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своя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кровать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имеется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наличии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компьютер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Состояние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удовлетворительное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отвечает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жилищно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бытовым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санитарным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нормам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Вывод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комиссии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семья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Стариковой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Абильгасанова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нуждается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мерах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социальной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поддержки</w:t>
      </w:r>
      <w:r>
        <w:rPr>
          <w:rFonts w:ascii="Courier" w:hAnsi="Courier" w:cs="Courier"/>
        </w:rPr>
        <w:t xml:space="preserve">.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опровергающих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>.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обстоятельствах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оценивая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совокупности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полагает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Стариковой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обоснованными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подлежащими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удовлетворению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поскольку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уклоняется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воспитания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сына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выполняет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обязанности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Абильгасанова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ЛВ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оглы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целесообразно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интересах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несовершеннолетнего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Абильгасанова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ЛВ</w:t>
      </w:r>
      <w:r>
        <w:rPr>
          <w:rFonts w:ascii="Courier" w:hAnsi="Courier" w:cs="Courier"/>
        </w:rPr>
        <w:t xml:space="preserve">,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 xml:space="preserve">.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изложенного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руководствуясь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.69-70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.191-199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РЕШИЛ</w:t>
      </w:r>
      <w:r>
        <w:rPr>
          <w:rFonts w:ascii="Courier" w:hAnsi="Courier" w:cs="Courier"/>
        </w:rPr>
        <w:t>: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Лишить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Абильгасанова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ЛВ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оглы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родительских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отношении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Абильгасанова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ЛВ</w:t>
      </w:r>
      <w:r>
        <w:rPr>
          <w:rFonts w:ascii="Courier" w:hAnsi="Courier" w:cs="Courier"/>
        </w:rPr>
        <w:t xml:space="preserve">,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>.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Изменить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записи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акта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рождении</w:t>
      </w:r>
      <w:r>
        <w:rPr>
          <w:rFonts w:ascii="Courier" w:hAnsi="Courier" w:cs="Courier"/>
        </w:rPr>
        <w:t xml:space="preserve">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Абильгасанов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ЛВ</w:t>
      </w:r>
      <w:r>
        <w:rPr>
          <w:rFonts w:ascii="Courier" w:hAnsi="Courier" w:cs="Courier"/>
        </w:rPr>
        <w:t xml:space="preserve">,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Стариков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ЛВ</w:t>
      </w:r>
      <w:r>
        <w:rPr>
          <w:rFonts w:ascii="Courier" w:hAnsi="Courier" w:cs="Courier"/>
        </w:rPr>
        <w:t xml:space="preserve">,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изъята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рождения</w:t>
      </w:r>
      <w:r>
        <w:rPr>
          <w:rFonts w:ascii="Courier" w:hAnsi="Courier" w:cs="Courier"/>
        </w:rPr>
        <w:t xml:space="preserve">.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обжаловано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месяца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дня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принятия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окончательной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форме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через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Нагатинский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>.</w:t>
      </w:r>
    </w:p>
    <w:p w:rsidR="00F04140" w:rsidRDefault="00F04140" w:rsidP="00F0414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27D55" w:rsidRDefault="00F04140" w:rsidP="00F04140">
      <w:r>
        <w:rPr>
          <w:rFonts w:ascii="Courier" w:hAnsi="Courier" w:cs="Courier"/>
        </w:rPr>
        <w:t xml:space="preserve">                                                                                                  </w:t>
      </w:r>
      <w:r>
        <w:rPr>
          <w:rFonts w:ascii="Monaco" w:hAnsi="Monaco" w:cs="Monaco"/>
        </w:rPr>
        <w:t>Федеральный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судья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Зайцева</w:t>
      </w:r>
    </w:p>
    <w:sectPr w:rsidR="00227D55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onaco"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40"/>
    <w:rsid w:val="00227D55"/>
    <w:rsid w:val="006865D8"/>
    <w:rsid w:val="00DA2059"/>
    <w:rsid w:val="00F04140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6779"/>
  <w15:chartTrackingRefBased/>
  <w15:docId w15:val="{FCD14861-E0BB-7F48-85D4-BD111BED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059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1318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2019-06-13T12:02:00Z</dcterms:created>
  <dcterms:modified xsi:type="dcterms:W3CDTF">2019-06-13T12:04:00Z</dcterms:modified>
</cp:coreProperties>
</file>