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6C0" w:rsidRDefault="00ED46C0" w:rsidP="00ED46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РЕШЕНИЕ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Именем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 11 </w:t>
      </w:r>
      <w:r>
        <w:rPr>
          <w:rFonts w:ascii="Monaco" w:hAnsi="Monaco" w:cs="Monaco"/>
        </w:rPr>
        <w:t>марта</w:t>
      </w:r>
      <w:r>
        <w:rPr>
          <w:rFonts w:ascii="Courier" w:hAnsi="Courier" w:cs="Courier"/>
        </w:rPr>
        <w:t xml:space="preserve"> 201</w:t>
      </w:r>
      <w:r>
        <w:rPr>
          <w:rFonts w:ascii="Courier" w:hAnsi="Courier" w:cs="Courier"/>
        </w:rPr>
        <w:t>8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Москва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Преображенский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председательствующего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Горьковой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Ю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секретаре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Дубинском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рассмотрев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№ 2-</w:t>
      </w:r>
      <w:r w:rsidRPr="00ED46C0">
        <w:rPr>
          <w:rFonts w:ascii="Courier" w:hAnsi="Courier" w:cs="Courier"/>
        </w:rPr>
        <w:t>**</w:t>
      </w:r>
      <w:r>
        <w:rPr>
          <w:rFonts w:ascii="Courier" w:hAnsi="Courier" w:cs="Courier"/>
        </w:rPr>
        <w:t>7/1</w:t>
      </w:r>
      <w:r w:rsidRPr="00ED46C0">
        <w:rPr>
          <w:rFonts w:ascii="Courier" w:hAnsi="Courier" w:cs="Courier"/>
        </w:rPr>
        <w:t>8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Шилкиной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Шилкину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Установил</w:t>
      </w:r>
      <w:r>
        <w:rPr>
          <w:rFonts w:ascii="Courier" w:hAnsi="Courier" w:cs="Courier"/>
          <w:b/>
          <w:bCs/>
        </w:rPr>
        <w:t>: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обратился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взыскиваемых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3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proofErr w:type="spellStart"/>
      <w:proofErr w:type="gramStart"/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рождения</w:t>
      </w:r>
      <w:proofErr w:type="spellEnd"/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?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пяти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прожиточных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минимумов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установленного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постановлением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№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достижения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совершеннолетия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полученные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расписке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2010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6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мотивированы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расторгнут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несовершеннолетняя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проживающая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матерью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Соглашением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Шилкину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дочери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форме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июнь</w:t>
      </w:r>
      <w:r>
        <w:rPr>
          <w:rFonts w:ascii="Courier" w:hAnsi="Courier" w:cs="Courier"/>
        </w:rPr>
        <w:t xml:space="preserve"> 2014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выплачивал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50000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таким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отказался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выплачивать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Впоследствии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выплачивались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объеме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Ежемесячные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составляют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поддерживают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просят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удовлетворить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отказалась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Производство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прекращено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.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  <w:lang w:val="en-US"/>
        </w:rPr>
        <w:t xml:space="preserve"> C</w:t>
      </w:r>
      <w:proofErr w:type="spellStart"/>
      <w:r>
        <w:rPr>
          <w:rFonts w:ascii="Monaco" w:hAnsi="Monaco" w:cs="Monaco"/>
        </w:rPr>
        <w:t>толяр</w:t>
      </w:r>
      <w:proofErr w:type="spellEnd"/>
      <w:r>
        <w:rPr>
          <w:rFonts w:ascii="Monaco" w:hAnsi="Monaco" w:cs="Monaco"/>
        </w:rPr>
        <w:t xml:space="preserve"> Р.Д.</w:t>
      </w:r>
      <w:bookmarkStart w:id="0" w:name="_GoBack"/>
      <w:bookmarkEnd w:id="0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признали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просят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отказать</w:t>
      </w:r>
      <w:r>
        <w:rPr>
          <w:rFonts w:ascii="Courier" w:hAnsi="Courier" w:cs="Courier"/>
        </w:rPr>
        <w:t>.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Третье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извещался</w:t>
      </w:r>
      <w:r>
        <w:rPr>
          <w:rFonts w:ascii="Courier" w:hAnsi="Courier" w:cs="Courier"/>
        </w:rPr>
        <w:t>.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Выслушав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явившихся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исследовав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следующему</w:t>
      </w:r>
      <w:r>
        <w:rPr>
          <w:rFonts w:ascii="Courier" w:hAnsi="Courier" w:cs="Courier"/>
        </w:rPr>
        <w:t xml:space="preserve">.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Статья</w:t>
      </w:r>
      <w:r>
        <w:rPr>
          <w:rFonts w:ascii="Courier" w:hAnsi="Courier" w:cs="Courier"/>
        </w:rPr>
        <w:t xml:space="preserve"> 101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гласит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заключению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исполнению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расторжению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недействительным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нормы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регулирующие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исполнение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расторжение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недействительными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</w:t>
      </w:r>
      <w:r>
        <w:rPr>
          <w:rFonts w:ascii="Courier" w:hAnsi="Courier" w:cs="Courier"/>
        </w:rPr>
        <w:t>-</w:t>
      </w:r>
      <w:r>
        <w:rPr>
          <w:rFonts w:ascii="Monaco" w:hAnsi="Monaco" w:cs="Monaco"/>
        </w:rPr>
        <w:t>правовых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сделок</w:t>
      </w:r>
      <w:r>
        <w:rPr>
          <w:rFonts w:ascii="Courier" w:hAnsi="Courier" w:cs="Courier"/>
        </w:rPr>
        <w:t>.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 2. </w:t>
      </w:r>
      <w:r>
        <w:rPr>
          <w:rFonts w:ascii="Monaco" w:hAnsi="Monaco" w:cs="Monaco"/>
        </w:rPr>
        <w:t>Соглашение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расторгнуто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взаимному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>.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Изменение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должно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произведено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форме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само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>.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 3. </w:t>
      </w:r>
      <w:r>
        <w:rPr>
          <w:rFonts w:ascii="Monaco" w:hAnsi="Monaco" w:cs="Monaco"/>
        </w:rPr>
        <w:t>Односторонний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одностороннее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допускаются</w:t>
      </w:r>
      <w:r>
        <w:rPr>
          <w:rFonts w:ascii="Courier" w:hAnsi="Courier" w:cs="Courier"/>
        </w:rPr>
        <w:t>.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 4.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недостижении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заинтересованная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обратиться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вопроса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заслуживающий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внимания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>.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ходе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расторгнут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участка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Гольяново</w:t>
      </w:r>
      <w:proofErr w:type="spellEnd"/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3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proofErr w:type="spellStart"/>
      <w:proofErr w:type="gramStart"/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рождения</w:t>
      </w:r>
      <w:proofErr w:type="spellEnd"/>
      <w:proofErr w:type="gramEnd"/>
      <w:r>
        <w:rPr>
          <w:rFonts w:ascii="Courier" w:hAnsi="Courier" w:cs="Courier"/>
        </w:rPr>
        <w:t>.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Шилкиной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Шилкиным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заключено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?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месяц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оплата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происходит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путем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перечисления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банковский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позднее</w:t>
      </w:r>
      <w:r>
        <w:rPr>
          <w:rFonts w:ascii="Courier" w:hAnsi="Courier" w:cs="Courier"/>
        </w:rPr>
        <w:t xml:space="preserve"> 15 </w:t>
      </w:r>
      <w:r>
        <w:rPr>
          <w:rFonts w:ascii="Monaco" w:hAnsi="Monaco" w:cs="Monaco"/>
        </w:rPr>
        <w:t>числа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месяца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начала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Указанное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удостоверено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нотариусом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>7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5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определили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расторгнуто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взаимному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путем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нотариального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удостоверения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дополнительного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документа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существенного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достижении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взаимного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заинтересованная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обратиться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.22).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совершенное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письменной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форме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подписанное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котором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Шилкин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обязуется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выплачивать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>. (</w:t>
      </w:r>
      <w:r>
        <w:rPr>
          <w:rFonts w:ascii="Monaco" w:hAnsi="Monaco" w:cs="Monaco"/>
        </w:rPr>
        <w:t>л</w:t>
      </w:r>
      <w:r>
        <w:rPr>
          <w:rFonts w:ascii="Courier" w:hAnsi="Courier" w:cs="Courier"/>
        </w:rPr>
        <w:t>.23).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полагает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доводы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фактически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101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5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могло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форме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само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путем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нотариального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удостоверения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дополнительного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соглашения</w:t>
      </w:r>
      <w:r>
        <w:rPr>
          <w:rFonts w:ascii="Courier" w:hAnsi="Courier" w:cs="Courier"/>
        </w:rPr>
        <w:t xml:space="preserve">.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обращении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указывает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исполняются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объеме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скрывает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нестабильная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позволяет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сохранить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прежний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уровень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обеспечения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кроме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ребенку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необходимо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постоянное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наблюдение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невролога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психолога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рекомендована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индивидуальная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форма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обучения</w:t>
      </w:r>
      <w:r>
        <w:rPr>
          <w:rFonts w:ascii="Courier" w:hAnsi="Courier" w:cs="Courier"/>
        </w:rPr>
        <w:t xml:space="preserve">.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возражениях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указывает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предусмотренном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предоставил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платежные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документы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Данное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изменялось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расторгалось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Кроме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постоянный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регулярный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заработок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постоянное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работы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незаконным</w:t>
      </w:r>
      <w:r>
        <w:rPr>
          <w:rFonts w:ascii="Courier" w:hAnsi="Courier" w:cs="Courier"/>
        </w:rPr>
        <w:t xml:space="preserve">.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Учитывая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56, 67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полагает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имеется</w:t>
      </w:r>
      <w:r>
        <w:rPr>
          <w:rFonts w:ascii="Courier" w:hAnsi="Courier" w:cs="Courier"/>
        </w:rPr>
        <w:t>.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83, 119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взыскиваемых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постоянный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ежемесячный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регулярно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уплачивает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исходя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своего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.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смыслу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119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взыскиваемых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подтверждающих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изменилось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>.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обстоятельствах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отказывает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соглашением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уплате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взыскиваемых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Шилкина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Шилкиной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содержание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несовершеннолетней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ФИО</w:t>
      </w:r>
      <w:r>
        <w:rPr>
          <w:rFonts w:ascii="Courier" w:hAnsi="Courier" w:cs="Courier"/>
        </w:rPr>
        <w:t xml:space="preserve">3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рождения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?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заработка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твердой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сумме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пяти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прожиточных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минимумов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установленного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постановлением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ММ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ГГГГ</w:t>
      </w:r>
      <w:r>
        <w:rPr>
          <w:rFonts w:ascii="Courier" w:hAnsi="Courier" w:cs="Courier"/>
        </w:rPr>
        <w:t xml:space="preserve"> № 299-</w:t>
      </w:r>
      <w:r>
        <w:rPr>
          <w:rFonts w:ascii="Monaco" w:hAnsi="Monaco" w:cs="Monaco"/>
        </w:rPr>
        <w:t>ПП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составляет</w:t>
      </w:r>
      <w:r>
        <w:rPr>
          <w:rFonts w:ascii="Courier" w:hAnsi="Courier" w:cs="Courier"/>
        </w:rPr>
        <w:t xml:space="preserve"> 51325 </w:t>
      </w:r>
      <w:r>
        <w:rPr>
          <w:rFonts w:ascii="Monaco" w:hAnsi="Monaco" w:cs="Monaco"/>
        </w:rPr>
        <w:t>руб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достижения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ребенком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совершеннолетия</w:t>
      </w:r>
      <w:r>
        <w:rPr>
          <w:rFonts w:ascii="Courier" w:hAnsi="Courier" w:cs="Courier"/>
        </w:rPr>
        <w:t>.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руководствуясь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proofErr w:type="spellEnd"/>
      <w:r>
        <w:rPr>
          <w:rFonts w:ascii="Courier" w:hAnsi="Courier" w:cs="Courier"/>
        </w:rPr>
        <w:t xml:space="preserve">. 193-198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РЕШИЛ</w:t>
      </w:r>
      <w:r>
        <w:rPr>
          <w:rFonts w:ascii="Courier" w:hAnsi="Courier" w:cs="Courier"/>
          <w:b/>
          <w:bCs/>
        </w:rPr>
        <w:t>: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Шилкиной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Шилкину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алиментов</w:t>
      </w:r>
      <w:r>
        <w:rPr>
          <w:rFonts w:ascii="Courier" w:hAnsi="Courier" w:cs="Courier"/>
        </w:rPr>
        <w:t xml:space="preserve"> - </w:t>
      </w:r>
      <w:r>
        <w:rPr>
          <w:rFonts w:ascii="Monaco" w:hAnsi="Monaco" w:cs="Monaco"/>
        </w:rPr>
        <w:t>отказать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обжаловано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месяца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принятия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окончательной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форме</w:t>
      </w:r>
      <w:r>
        <w:rPr>
          <w:rFonts w:ascii="Courier" w:hAnsi="Courier" w:cs="Courier"/>
        </w:rPr>
        <w:t>.</w:t>
      </w:r>
    </w:p>
    <w:p w:rsidR="00ED46C0" w:rsidRDefault="00ED46C0" w:rsidP="00ED46C0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27D55" w:rsidRDefault="00ED46C0" w:rsidP="00ED46C0"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 xml:space="preserve">: </w:t>
      </w:r>
      <w:proofErr w:type="spellStart"/>
      <w:r>
        <w:rPr>
          <w:rFonts w:ascii="Monaco" w:hAnsi="Monaco" w:cs="Monaco"/>
        </w:rPr>
        <w:t>Горькова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Ю</w:t>
      </w:r>
      <w:r>
        <w:rPr>
          <w:rFonts w:ascii="Courier" w:hAnsi="Courier" w:cs="Courier"/>
        </w:rPr>
        <w:t>.</w:t>
      </w:r>
    </w:p>
    <w:sectPr w:rsidR="00227D55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C0"/>
    <w:rsid w:val="00227D55"/>
    <w:rsid w:val="00DA2059"/>
    <w:rsid w:val="00ED46C0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27D0"/>
  <w15:chartTrackingRefBased/>
  <w15:docId w15:val="{CECC46C2-26B2-3E43-8BFA-3279564E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5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1180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2019-06-13T11:48:00Z</dcterms:created>
  <dcterms:modified xsi:type="dcterms:W3CDTF">2019-06-13T11:49:00Z</dcterms:modified>
</cp:coreProperties>
</file>